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/>
      </w:pPr>
      <w:r>
        <w:rPr>
          <w:rFonts w:eastAsia="Times New Roman CYR" w:ascii="Times New Roman CYR" w:hAnsi="Times New Roman CYR"/>
          <w:b/>
          <w:sz w:val="28"/>
        </w:rPr>
        <w:t xml:space="preserve">ПОЛИТИКА КОНФИДЕНЦИАЛЬНОСТИ </w:t>
      </w:r>
    </w:p>
    <w:p>
      <w:pPr>
        <w:pStyle w:val="Normal"/>
        <w:bidi w:val="0"/>
        <w:ind w:left="0" w:right="0" w:hanging="0"/>
        <w:jc w:val="center"/>
        <w:rPr>
          <w:rFonts w:ascii="Times New Roman CYR" w:hAnsi="Times New Roman CYR" w:eastAsia="Times New Roman CYR"/>
          <w:b/>
          <w:b/>
          <w:sz w:val="28"/>
        </w:rPr>
      </w:pPr>
      <w:r>
        <w:rPr>
          <w:rFonts w:eastAsia="Times New Roman CYR" w:ascii="Times New Roman CYR" w:hAnsi="Times New Roman CYR"/>
          <w:b/>
          <w:sz w:val="28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 CYR" w:ascii="Times New Roman CYR" w:hAnsi="Times New Roman CYR"/>
          <w:sz w:val="28"/>
        </w:rPr>
        <w:t xml:space="preserve">г.  </w:t>
      </w:r>
      <w:r>
        <w:rPr>
          <w:rFonts w:eastAsia="Times New Roman CYR" w:ascii="Times New Roman CYR" w:hAnsi="Times New Roman CYR"/>
          <w:sz w:val="28"/>
          <w:lang w:val="ru-RU"/>
        </w:rPr>
        <w:t>Санкт-Петербург</w:t>
      </w:r>
      <w:r>
        <w:rPr>
          <w:rFonts w:eastAsia="Times New Roman CYR" w:ascii="Times New Roman CYR" w:hAnsi="Times New Roman CYR"/>
          <w:sz w:val="28"/>
        </w:rPr>
        <w:tab/>
      </w:r>
      <w:r>
        <w:rPr>
          <w:rFonts w:eastAsia="Times New Roman" w:ascii="Times New Roman" w:hAnsi="Times New Roman"/>
          <w:sz w:val="28"/>
          <w:lang w:val="en-US"/>
        </w:rPr>
        <w:tab/>
        <w:tab/>
      </w:r>
      <w:r>
        <w:rPr>
          <w:rFonts w:eastAsia="Times New Roman CYR" w:ascii="Times New Roman CYR" w:hAnsi="Times New Roman CYR"/>
          <w:sz w:val="28"/>
          <w:lang w:val="ru-RU"/>
        </w:rPr>
        <w:tab/>
        <w:tab/>
        <w:t xml:space="preserve">«01» сентября  2021 г.  </w:t>
      </w:r>
      <w:r>
        <w:rPr>
          <w:rFonts w:eastAsia="Times New Roman CYR" w:ascii="Times New Roman CYR" w:hAnsi="Times New Roman CYR"/>
          <w:sz w:val="16"/>
          <w:lang w:val="ru-RU"/>
        </w:rPr>
        <w:tab/>
        <w:tab/>
        <w:tab/>
        <w:tab/>
        <w:tab/>
        <w:tab/>
      </w:r>
    </w:p>
    <w:p>
      <w:pPr>
        <w:pStyle w:val="Normal"/>
        <w:bidi w:val="0"/>
        <w:spacing w:before="100" w:after="0"/>
        <w:ind w:left="0" w:right="0" w:hanging="0"/>
        <w:rPr/>
      </w:pPr>
      <w:r>
        <w:rPr>
          <w:rFonts w:eastAsia="Times New Roman CYR" w:ascii="Times New Roman CYR" w:hAnsi="Times New Roman CYR"/>
          <w:sz w:val="28"/>
          <w:lang w:val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eastAsia="Times New Roman CYR" w:ascii="Times New Roman CYR" w:hAnsi="Times New Roman CYR"/>
          <w:sz w:val="28"/>
        </w:rPr>
        <w:t>Автономная некоммерческая организация</w:t>
      </w:r>
      <w:r>
        <w:rPr>
          <w:rFonts w:eastAsia="Times New Roman CYR" w:ascii="Times New Roman CYR" w:hAnsi="Times New Roman CYR"/>
          <w:sz w:val="28"/>
          <w:lang w:val="ru-RU"/>
        </w:rPr>
        <w:t xml:space="preserve"> </w:t>
      </w:r>
      <w:r>
        <w:rPr>
          <w:rFonts w:eastAsia="Times New Roman CYR" w:ascii="Times New Roman CYR" w:hAnsi="Times New Roman CYR"/>
          <w:sz w:val="28"/>
        </w:rPr>
        <w:t xml:space="preserve">Центр информатизации образования «КИО», </w:t>
      </w:r>
      <w:r>
        <w:rPr>
          <w:rFonts w:eastAsia="Times New Roman CYR" w:ascii="Times New Roman CYR" w:hAnsi="Times New Roman CYR"/>
          <w:sz w:val="28"/>
          <w:lang w:val="ru-RU"/>
        </w:rPr>
        <w:t xml:space="preserve">являющееся организатором </w:t>
      </w:r>
      <w:r>
        <w:rPr>
          <w:rFonts w:eastAsia="Times New Roman CYR" w:ascii="Times New Roman CYR" w:hAnsi="Times New Roman CYR"/>
          <w:sz w:val="28"/>
        </w:rPr>
        <w:t>Международн</w:t>
      </w:r>
      <w:r>
        <w:rPr>
          <w:rFonts w:eastAsia="Times New Roman CYR" w:ascii="Times New Roman CYR" w:hAnsi="Times New Roman CYR"/>
          <w:sz w:val="28"/>
          <w:lang w:val="ru-RU"/>
        </w:rPr>
        <w:t>ого</w:t>
      </w:r>
      <w:r>
        <w:rPr>
          <w:rFonts w:eastAsia="Times New Roman CYR" w:ascii="Times New Roman CYR" w:hAnsi="Times New Roman CYR"/>
          <w:sz w:val="28"/>
        </w:rPr>
        <w:t xml:space="preserve"> конкурс</w:t>
      </w:r>
      <w:r>
        <w:rPr>
          <w:rFonts w:eastAsia="Times New Roman CYR" w:ascii="Times New Roman CYR" w:hAnsi="Times New Roman CYR"/>
          <w:sz w:val="28"/>
          <w:lang w:val="ru-RU"/>
        </w:rPr>
        <w:t>а</w:t>
      </w:r>
      <w:r>
        <w:rPr>
          <w:rFonts w:eastAsia="Times New Roman CYR" w:ascii="Times New Roman CYR" w:hAnsi="Times New Roman CYR"/>
          <w:sz w:val="28"/>
        </w:rPr>
        <w:t xml:space="preserve"> по информатике «Бобёр 2021»</w:t>
      </w:r>
      <w:r>
        <w:rPr>
          <w:rFonts w:eastAsia="Times New Roman CYR" w:ascii="Times New Roman CYR" w:hAnsi="Times New Roman CYR"/>
          <w:sz w:val="28"/>
          <w:lang w:val="ru-RU"/>
        </w:rPr>
        <w:t xml:space="preserve">, официальный сайт которого расположен на доменном имени </w:t>
      </w:r>
      <w:hyperlink r:id="rId2">
        <w:r>
          <w:rPr>
            <w:rFonts w:eastAsia="Times New Roman CYR" w:ascii="Times New Roman CYR" w:hAnsi="Times New Roman CYR"/>
            <w:sz w:val="28"/>
            <w:lang w:val="ru-RU"/>
          </w:rPr>
          <w:t>http://bebras.ru/</w:t>
        </w:r>
      </w:hyperlink>
      <w:r>
        <w:rPr>
          <w:rFonts w:eastAsia="Times New Roman CYR" w:ascii="Times New Roman CYR" w:hAnsi="Times New Roman CYR"/>
          <w:sz w:val="28"/>
          <w:lang w:val="ru-RU"/>
        </w:rPr>
        <w:t xml:space="preserve">, может получить о Пользователе во время использования сайта конкурса </w:t>
      </w:r>
      <w:r>
        <w:rPr>
          <w:rFonts w:eastAsia="Times New Roman CYR" w:ascii="Times New Roman CYR" w:hAnsi="Times New Roman CYR"/>
          <w:sz w:val="28"/>
        </w:rPr>
        <w:t>Бобёр 2021</w:t>
      </w:r>
      <w:r>
        <w:rPr>
          <w:rFonts w:eastAsia="Times New Roman CYR" w:ascii="Times New Roman CYR" w:hAnsi="Times New Roman CYR"/>
          <w:sz w:val="28"/>
          <w:lang w:val="ru-RU"/>
        </w:rPr>
        <w:t>.</w:t>
      </w:r>
    </w:p>
    <w:p>
      <w:pPr>
        <w:pStyle w:val="Normal"/>
        <w:bidi w:val="0"/>
        <w:spacing w:before="100" w:after="100"/>
        <w:ind w:left="0" w:right="0" w:hanging="0"/>
        <w:jc w:val="center"/>
        <w:rPr>
          <w:lang w:val="ru-RU"/>
        </w:rPr>
      </w:pPr>
      <w:r>
        <w:rPr>
          <w:rFonts w:eastAsia="Times New Roman CYR" w:ascii="Times New Roman CYR" w:hAnsi="Times New Roman CYR"/>
          <w:b/>
          <w:sz w:val="28"/>
          <w:lang w:val="ru-RU"/>
        </w:rPr>
        <w:t>1. ОПРЕДЕЛЕНИЕ ТЕРМИНОВ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1.1.</w:t>
        <w:tab/>
        <w:t xml:space="preserve">В настоящей Политике конфиденциальности используются следующие термины: </w:t>
      </w:r>
    </w:p>
    <w:p>
      <w:pPr>
        <w:pStyle w:val="Normal"/>
        <w:tabs>
          <w:tab w:val="clear" w:pos="708"/>
          <w:tab w:val="left" w:pos="0" w:leader="none"/>
        </w:tabs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1.1.1.</w:t>
        <w:tab/>
        <w:t xml:space="preserve">«Администрация сайта конкурса </w:t>
      </w:r>
      <w:r>
        <w:rPr>
          <w:rFonts w:eastAsia="Times New Roman CYR" w:ascii="Times New Roman CYR" w:hAnsi="Times New Roman CYR"/>
          <w:sz w:val="28"/>
        </w:rPr>
        <w:t>Бобёр 2021</w:t>
      </w:r>
      <w:r>
        <w:rPr>
          <w:rFonts w:eastAsia="Times New Roman CYR" w:ascii="Times New Roman CYR" w:hAnsi="Times New Roman CYR"/>
          <w:sz w:val="28"/>
          <w:lang w:val="ru-RU"/>
        </w:rPr>
        <w:t xml:space="preserve"> (далее – Администрация сайта) » – уполномоченные сотрудники на управления сайтом, действующие от имени </w:t>
      </w:r>
      <w:r>
        <w:rPr>
          <w:rFonts w:eastAsia="Times New Roman CYR" w:ascii="Times New Roman CYR" w:hAnsi="Times New Roman CYR"/>
          <w:sz w:val="28"/>
        </w:rPr>
        <w:t>Автономн</w:t>
      </w:r>
      <w:r>
        <w:rPr>
          <w:rFonts w:eastAsia="Times New Roman CYR" w:ascii="Times New Roman CYR" w:hAnsi="Times New Roman CYR"/>
          <w:sz w:val="28"/>
          <w:lang w:val="ru-RU"/>
        </w:rPr>
        <w:t>ой</w:t>
      </w:r>
      <w:r>
        <w:rPr>
          <w:rFonts w:eastAsia="Times New Roman CYR" w:ascii="Times New Roman CYR" w:hAnsi="Times New Roman CYR"/>
          <w:sz w:val="28"/>
        </w:rPr>
        <w:t xml:space="preserve"> некоммерческ</w:t>
      </w:r>
      <w:r>
        <w:rPr>
          <w:rFonts w:eastAsia="Times New Roman CYR" w:ascii="Times New Roman CYR" w:hAnsi="Times New Roman CYR"/>
          <w:sz w:val="28"/>
          <w:lang w:val="ru-RU"/>
        </w:rPr>
        <w:t>ой</w:t>
      </w:r>
      <w:r>
        <w:rPr>
          <w:rFonts w:eastAsia="Times New Roman CYR" w:ascii="Times New Roman CYR" w:hAnsi="Times New Roman CYR"/>
          <w:sz w:val="28"/>
        </w:rPr>
        <w:t xml:space="preserve"> организаци</w:t>
      </w:r>
      <w:r>
        <w:rPr>
          <w:rFonts w:eastAsia="Times New Roman CYR" w:ascii="Times New Roman CYR" w:hAnsi="Times New Roman CYR"/>
          <w:sz w:val="28"/>
          <w:lang w:val="ru-RU"/>
        </w:rPr>
        <w:t xml:space="preserve">и </w:t>
      </w:r>
      <w:r>
        <w:rPr>
          <w:rFonts w:eastAsia="Times New Roman CYR" w:ascii="Times New Roman CYR" w:hAnsi="Times New Roman CYR"/>
          <w:sz w:val="28"/>
        </w:rPr>
        <w:t>Центр информатизации образования «КИО»</w:t>
      </w:r>
      <w:r>
        <w:rPr>
          <w:rFonts w:eastAsia="Times New Roman CYR" w:ascii="Times New Roman CYR" w:hAnsi="Times New Roman CYR"/>
          <w:sz w:val="28"/>
          <w:lang w:val="ru-RU"/>
        </w:rPr>
        <w:t>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>
      <w:pPr>
        <w:pStyle w:val="Normal"/>
        <w:bidi w:val="0"/>
        <w:ind w:left="0" w:right="0" w:hanging="0"/>
        <w:rPr/>
      </w:pPr>
      <w:r>
        <w:rPr>
          <w:rFonts w:eastAsia="Times New Roman CYR" w:ascii="Times New Roman CYR" w:hAnsi="Times New Roman CYR"/>
          <w:sz w:val="28"/>
          <w:lang w:val="ru-RU"/>
        </w:rPr>
        <w:t xml:space="preserve">1.1.5. «Пользователь сайта конкурса Бобер-2021 (далее </w:t>
      </w:r>
      <w:r>
        <w:rPr>
          <w:rFonts w:eastAsia="Times New Roman CYR" w:cs="Times New Roman CYR" w:ascii="Times New Roman CYR" w:hAnsi="Times New Roman CYR"/>
          <w:kern w:val="2"/>
          <w:sz w:val="28"/>
          <w:szCs w:val="24"/>
          <w:lang w:val="ru-RU"/>
        </w:rPr>
        <w:t>—</w:t>
      </w:r>
      <w:r>
        <w:rPr>
          <w:rFonts w:eastAsia="Times New Roman CYR" w:ascii="Times New Roman CYR" w:hAnsi="Times New Roman CYR"/>
          <w:sz w:val="28"/>
          <w:lang w:val="ru-RU"/>
        </w:rPr>
        <w:t xml:space="preserve"> Пользователь)» – лицо, имеющее доступ к Сайту, посредством сети Интернет и использующее Сайт конкурса.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1.1.7. «IP-адрес» — уникальный сетевой адрес узла в компьютерной сети, построенной по протоколу IP.</w:t>
      </w:r>
    </w:p>
    <w:p>
      <w:pPr>
        <w:pStyle w:val="Normal"/>
        <w:bidi w:val="0"/>
        <w:spacing w:before="100" w:after="100"/>
        <w:ind w:left="448" w:right="0" w:hanging="448"/>
        <w:jc w:val="center"/>
        <w:rPr>
          <w:lang w:val="ru-RU"/>
        </w:rPr>
      </w:pPr>
      <w:r>
        <w:rPr>
          <w:rFonts w:eastAsia="Times New Roman CYR" w:ascii="Times New Roman CYR" w:hAnsi="Times New Roman CYR"/>
          <w:b/>
          <w:sz w:val="28"/>
          <w:lang w:val="ru-RU"/>
        </w:rPr>
        <w:t>2.</w:t>
        <w:tab/>
        <w:t>ОБЩИЕ ПОЛОЖЕНИЯ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2.1.</w:t>
        <w:tab/>
        <w:t>Использование Пользователем сайта конкурса Бобер-2021 означает согласие с настоящей Политикой конфиденциальности и условиями обработки персональных данных Пользователя.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2.2.</w:t>
        <w:tab/>
        <w:t>В случае несогласия с условиями Политики конфиденциальности Пользователь должен прекратить использование сайта конкурса Бобер-2021.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2.3.</w:t>
        <w:tab/>
        <w:t>Администрация сайта не проверяет достоверность персональных данных, предоставляемых Пользователем сайта конкурса Бобер-2021.</w:t>
      </w:r>
    </w:p>
    <w:p>
      <w:pPr>
        <w:pStyle w:val="Normal"/>
        <w:bidi w:val="0"/>
        <w:ind w:left="0" w:right="0" w:hanging="0"/>
        <w:rPr>
          <w:rFonts w:ascii="Times New Roman CYR" w:hAnsi="Times New Roman CYR" w:eastAsia="Times New Roman CYR"/>
          <w:sz w:val="28"/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</w:r>
    </w:p>
    <w:p>
      <w:pPr>
        <w:pStyle w:val="Normal"/>
        <w:bidi w:val="0"/>
        <w:ind w:left="448" w:right="0" w:hanging="448"/>
        <w:jc w:val="center"/>
        <w:rPr>
          <w:lang w:val="ru-RU"/>
        </w:rPr>
      </w:pPr>
      <w:r>
        <w:rPr>
          <w:rFonts w:eastAsia="Times New Roman CYR" w:ascii="Times New Roman CYR" w:hAnsi="Times New Roman CYR"/>
          <w:b/>
          <w:sz w:val="28"/>
          <w:lang w:val="ru-RU"/>
        </w:rPr>
        <w:t>3.</w:t>
        <w:tab/>
        <w:t>ПРЕДМЕТ ПОЛИТИКИ КОНФИДЕНЦИАЛЬНОСТИ</w:t>
      </w:r>
    </w:p>
    <w:p>
      <w:pPr>
        <w:pStyle w:val="Normal"/>
        <w:bidi w:val="0"/>
        <w:ind w:left="448" w:right="0" w:hanging="0"/>
        <w:jc w:val="left"/>
        <w:rPr>
          <w:rFonts w:ascii="Times New Roman CYR" w:hAnsi="Times New Roman CYR" w:eastAsia="Times New Roman CYR"/>
          <w:b/>
          <w:b/>
          <w:sz w:val="28"/>
          <w:lang w:val="ru-RU"/>
        </w:rPr>
      </w:pPr>
      <w:r>
        <w:rPr>
          <w:rFonts w:eastAsia="Times New Roman CYR" w:ascii="Times New Roman CYR" w:hAnsi="Times New Roman CYR"/>
          <w:b/>
          <w:sz w:val="28"/>
          <w:lang w:val="ru-RU"/>
        </w:rPr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3.1.</w:t>
        <w:tab/>
        <w:t>Настоящая Политика конфиденциальности устанавливает обязательства Администрации сайта конкурса Бобер-2021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конкурса Бобер-2021 или при вводе данных участников конкурса.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конкурса Бобер-2021 и включают в себя следующую информацию: 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 xml:space="preserve">3.2.1. фамилию, имя, отчество Пользователя; 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3.2.2. контактный телефон Пользователя;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 xml:space="preserve">3.2.3. адрес электронной почты (e-mail); 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3.2.4. адрес доставки корреспонденции;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3.2.5. место работы Пользователя.</w:t>
      </w:r>
    </w:p>
    <w:p>
      <w:pPr>
        <w:pStyle w:val="Normal"/>
        <w:shd w:fill="FFFFFF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3.3.1. Отключение cookies может повлечь невозможность доступа к частям сайта конкурса, требующим авторизации.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sz w:val="28"/>
          <w:lang w:val="ru-RU"/>
        </w:rPr>
        <w:t>3.3.2. Сайт конкурса Бобер-2021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222222"/>
          <w:sz w:val="28"/>
          <w:lang w:val="ru-RU"/>
        </w:rPr>
        <w:t>3.4. Любая иная персональная информация неоговоренная выше (используемые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>
      <w:pPr>
        <w:pStyle w:val="Normal"/>
        <w:bidi w:val="0"/>
        <w:spacing w:before="100" w:after="100"/>
        <w:ind w:left="448" w:right="0" w:hanging="448"/>
        <w:jc w:val="center"/>
        <w:rPr>
          <w:lang w:val="ru-RU"/>
        </w:rPr>
      </w:pPr>
      <w:r>
        <w:rPr>
          <w:rFonts w:eastAsia="Times New Roman CYR" w:ascii="Times New Roman CYR" w:hAnsi="Times New Roman CYR"/>
          <w:b/>
          <w:color w:val="auto"/>
          <w:sz w:val="28"/>
          <w:lang w:val="ru-RU"/>
        </w:rPr>
        <w:t>4.</w:t>
        <w:tab/>
        <w:t>ЦЕЛИ СБОРА ПЕРСОНАЛЬНОЙ ИНФОРМАЦИИ ПОЛЬЗОВАТЕЛЯ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 xml:space="preserve">4.1. Персональные данные Пользователя Администрация сайта </w:t>
      </w:r>
      <w:r>
        <w:rPr>
          <w:rFonts w:eastAsia="Times New Roman CYR" w:ascii="Times New Roman CYR" w:hAnsi="Times New Roman CYR"/>
          <w:sz w:val="28"/>
          <w:lang w:val="ru-RU"/>
        </w:rPr>
        <w:t xml:space="preserve">конкурса Бобер-2021 </w:t>
      </w:r>
      <w:r>
        <w:rPr>
          <w:rFonts w:eastAsia="Times New Roman CYR" w:ascii="Times New Roman CYR" w:hAnsi="Times New Roman CYR"/>
          <w:color w:val="auto"/>
          <w:sz w:val="28"/>
          <w:lang w:val="ru-RU"/>
        </w:rPr>
        <w:t>может использовать в целях: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 xml:space="preserve">4.1.1. Идентификации Пользователя, зарегистрированного на сайте </w:t>
      </w:r>
      <w:r>
        <w:rPr>
          <w:rFonts w:eastAsia="Times New Roman CYR" w:ascii="Times New Roman CYR" w:hAnsi="Times New Roman CYR"/>
          <w:sz w:val="28"/>
          <w:lang w:val="ru-RU"/>
        </w:rPr>
        <w:t>конкурса Бобер-2021</w:t>
      </w:r>
      <w:r>
        <w:rPr>
          <w:rFonts w:eastAsia="Times New Roman CYR" w:ascii="Times New Roman CYR" w:hAnsi="Times New Roman CYR"/>
          <w:color w:val="auto"/>
          <w:sz w:val="28"/>
          <w:lang w:val="ru-RU"/>
        </w:rPr>
        <w:t>, для оформления заявки на участие в конкурсе.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4.1.2. Предоставления Пользователю доступа к персонализированным ресурсам Сайта конкурса.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4.1.3. Установления с Пользователем обратной связи, включая направление уведомлений, информационных сообщений, наградных материалов.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4.1.4. Обработки и получения платежей.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 xml:space="preserve">4.1.5. Предоставления Пользователю эффективной клиентской и технической поддержки при возникновении проблем связанных с использованием Сайта конкурса. 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4.1.6. Осуществления рекламной деятельности с согласия Пользователя.</w:t>
      </w:r>
    </w:p>
    <w:p>
      <w:pPr>
        <w:pStyle w:val="Normal"/>
        <w:bidi w:val="0"/>
        <w:spacing w:before="100" w:after="100"/>
        <w:ind w:left="357" w:right="0" w:hanging="357"/>
        <w:jc w:val="center"/>
        <w:rPr>
          <w:rFonts w:ascii="Times New Roman CYR" w:hAnsi="Times New Roman CYR" w:eastAsia="Times New Roman CYR"/>
          <w:b/>
          <w:b/>
          <w:color w:val="auto"/>
          <w:sz w:val="28"/>
          <w:lang w:val="ru-RU"/>
        </w:rPr>
      </w:pPr>
      <w:r>
        <w:rPr>
          <w:rFonts w:eastAsia="Times New Roman CYR" w:ascii="Times New Roman CYR" w:hAnsi="Times New Roman CYR"/>
          <w:b/>
          <w:color w:val="auto"/>
          <w:sz w:val="28"/>
          <w:lang w:val="ru-RU"/>
        </w:rPr>
      </w:r>
    </w:p>
    <w:p>
      <w:pPr>
        <w:pStyle w:val="Normal"/>
        <w:bidi w:val="0"/>
        <w:spacing w:before="100" w:after="100"/>
        <w:ind w:left="357" w:right="0" w:hanging="357"/>
        <w:jc w:val="center"/>
        <w:rPr>
          <w:lang w:val="ru-RU"/>
        </w:rPr>
      </w:pPr>
      <w:r>
        <w:rPr>
          <w:rFonts w:eastAsia="Times New Roman CYR" w:ascii="Times New Roman CYR" w:hAnsi="Times New Roman CYR"/>
          <w:b/>
          <w:color w:val="auto"/>
          <w:sz w:val="28"/>
          <w:lang w:val="ru-RU"/>
        </w:rPr>
        <w:t>5.</w:t>
        <w:tab/>
        <w:t>СПОСОБЫ И СРОКИ ОБРАБОТКИ ПЕРСОНАЛЬНОЙ</w:t>
      </w:r>
      <w:r>
        <w:rPr>
          <w:rFonts w:eastAsia="Times New Roman" w:ascii="Times New Roman" w:hAnsi="Times New Roman"/>
          <w:b/>
          <w:color w:val="auto"/>
          <w:sz w:val="28"/>
          <w:lang w:val="en-US"/>
        </w:rPr>
        <w:t xml:space="preserve"> </w:t>
      </w:r>
      <w:r>
        <w:rPr>
          <w:rFonts w:eastAsia="Times New Roman CYR" w:ascii="Times New Roman CYR" w:hAnsi="Times New Roman CYR"/>
          <w:b/>
          <w:color w:val="auto"/>
          <w:sz w:val="28"/>
          <w:lang w:val="ru-RU"/>
        </w:rPr>
        <w:t>ИНФОРМАЦИИ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необходимых для проведения конкурса.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>
      <w:pPr>
        <w:pStyle w:val="Normal"/>
        <w:bidi w:val="0"/>
        <w:spacing w:before="100" w:after="100"/>
        <w:ind w:left="357" w:right="0" w:hanging="357"/>
        <w:jc w:val="center"/>
        <w:rPr>
          <w:lang w:val="ru-RU"/>
        </w:rPr>
      </w:pPr>
      <w:r>
        <w:rPr>
          <w:rFonts w:eastAsia="Times New Roman CYR" w:ascii="Times New Roman CYR" w:hAnsi="Times New Roman CYR"/>
          <w:b/>
          <w:color w:val="auto"/>
          <w:sz w:val="28"/>
          <w:lang w:val="ru-RU"/>
        </w:rPr>
        <w:t>6.</w:t>
        <w:tab/>
        <w:t>ОБЯЗАТЕЛЬСТВА СТОРОН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b/>
          <w:color w:val="auto"/>
          <w:sz w:val="28"/>
          <w:lang w:val="ru-RU"/>
        </w:rPr>
        <w:t>6.1. Пользователь обязан: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6.1.1. Предоставить информацию о персональных данных, необходимую для пользования Сайтом конкурса.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b/>
          <w:color w:val="auto"/>
          <w:sz w:val="28"/>
          <w:lang w:val="ru-RU"/>
        </w:rPr>
        <w:t>6.2. Администрация сайта обязана: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>
      <w:pPr>
        <w:pStyle w:val="Normal"/>
        <w:bidi w:val="0"/>
        <w:spacing w:before="100" w:after="100"/>
        <w:ind w:left="714" w:right="0" w:hanging="357"/>
        <w:jc w:val="center"/>
        <w:rPr>
          <w:lang w:val="ru-RU"/>
        </w:rPr>
      </w:pPr>
      <w:r>
        <w:rPr>
          <w:rFonts w:eastAsia="Times New Roman CYR" w:ascii="Times New Roman CYR" w:hAnsi="Times New Roman CYR"/>
          <w:b/>
          <w:color w:val="auto"/>
          <w:sz w:val="28"/>
          <w:lang w:val="ru-RU"/>
        </w:rPr>
        <w:t>7.</w:t>
        <w:tab/>
        <w:t>ОТВЕТСТВЕННОСТЬ СТОРОН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7.2.1. Стала публичным достоянием до её утраты или разглашения.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7.2.2. Была получена от третьей стороны до момента её получения Администрацией сайта.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7.2.3. Была разглашена с согласия Пользователя.</w:t>
      </w:r>
    </w:p>
    <w:p>
      <w:pPr>
        <w:pStyle w:val="Normal"/>
        <w:bidi w:val="0"/>
        <w:spacing w:before="100" w:after="100"/>
        <w:ind w:left="714" w:right="0" w:hanging="357"/>
        <w:jc w:val="center"/>
        <w:rPr>
          <w:lang w:val="ru-RU"/>
        </w:rPr>
      </w:pPr>
      <w:r>
        <w:rPr>
          <w:rFonts w:eastAsia="Times New Roman CYR" w:ascii="Times New Roman CYR" w:hAnsi="Times New Roman CYR"/>
          <w:b/>
          <w:color w:val="auto"/>
          <w:sz w:val="28"/>
          <w:lang w:val="ru-RU"/>
        </w:rPr>
        <w:t>8.</w:t>
        <w:tab/>
        <w:t>РАЗРЕШЕНИЕ СПОРОВ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8</w:t>
      </w:r>
      <w:r>
        <w:rPr>
          <w:rFonts w:eastAsia="Times New Roman CYR" w:ascii="Times New Roman CYR" w:hAnsi="Times New Roman CYR"/>
          <w:color w:val="auto"/>
          <w:sz w:val="28"/>
          <w:lang w:val="be-BY"/>
        </w:rPr>
        <w:t>.</w:t>
      </w:r>
      <w:r>
        <w:rPr>
          <w:rFonts w:eastAsia="Times New Roman CYR" w:ascii="Times New Roman CYR" w:hAnsi="Times New Roman CYR"/>
          <w:color w:val="auto"/>
          <w:sz w:val="28"/>
          <w:lang w:val="ru-RU"/>
        </w:rPr>
        <w:t>1</w:t>
      </w:r>
      <w:r>
        <w:rPr>
          <w:rFonts w:eastAsia="Times New Roman CYR" w:ascii="Times New Roman CYR" w:hAnsi="Times New Roman CYR"/>
          <w:color w:val="auto"/>
          <w:sz w:val="28"/>
          <w:lang w:val="be-BY"/>
        </w:rPr>
        <w:t xml:space="preserve">. </w:t>
      </w:r>
      <w:r>
        <w:rPr>
          <w:rFonts w:eastAsia="Times New Roman CYR" w:ascii="Times New Roman CYR" w:hAnsi="Times New Roman CYR"/>
          <w:color w:val="auto"/>
          <w:sz w:val="28"/>
          <w:lang w:val="ru-RU"/>
        </w:rPr>
        <w:t xml:space="preserve">До обращения в суд с иском по спорам, возникающим из отношений между Пользователем сайта </w:t>
      </w:r>
      <w:r>
        <w:rPr>
          <w:rFonts w:eastAsia="Times New Roman CYR" w:ascii="Times New Roman CYR" w:hAnsi="Times New Roman CYR"/>
          <w:sz w:val="28"/>
          <w:lang w:val="ru-RU"/>
        </w:rPr>
        <w:t>конкурса Бобер-2021</w:t>
      </w:r>
      <w:r>
        <w:rPr>
          <w:rFonts w:eastAsia="Times New Roman CYR" w:ascii="Times New Roman CYR" w:hAnsi="Times New Roman CYR"/>
          <w:color w:val="auto"/>
          <w:sz w:val="28"/>
          <w:lang w:val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>
      <w:pPr>
        <w:pStyle w:val="Normal"/>
        <w:bidi w:val="0"/>
        <w:ind w:left="0" w:right="0" w:hanging="0"/>
        <w:rPr/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 xml:space="preserve"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>
      <w:pPr>
        <w:pStyle w:val="Normal"/>
        <w:bidi w:val="0"/>
        <w:ind w:left="0" w:right="0" w:hanging="0"/>
        <w:rPr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8</w:t>
      </w:r>
      <w:r>
        <w:rPr>
          <w:rFonts w:eastAsia="Times New Roman CYR" w:ascii="Times New Roman CYR" w:hAnsi="Times New Roman CYR"/>
          <w:color w:val="auto"/>
          <w:sz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>
      <w:pPr>
        <w:pStyle w:val="Normal"/>
        <w:bidi w:val="0"/>
        <w:spacing w:before="100" w:after="100"/>
        <w:ind w:left="714" w:right="0" w:hanging="357"/>
        <w:jc w:val="center"/>
        <w:rPr>
          <w:lang w:val="be-BY"/>
        </w:rPr>
      </w:pPr>
      <w:r>
        <w:rPr>
          <w:rFonts w:eastAsia="Times New Roman CYR" w:ascii="Times New Roman CYR" w:hAnsi="Times New Roman CYR"/>
          <w:b/>
          <w:color w:val="auto"/>
          <w:sz w:val="28"/>
          <w:lang w:val="be-BY"/>
        </w:rPr>
        <w:t>9.</w:t>
        <w:tab/>
        <w:t>ДОПОЛНИТЕЛЬНЫЕ УСЛОВИЯ</w:t>
      </w:r>
    </w:p>
    <w:p>
      <w:pPr>
        <w:pStyle w:val="Normal"/>
        <w:bidi w:val="0"/>
        <w:ind w:left="0" w:right="0" w:hanging="0"/>
        <w:rPr>
          <w:lang w:val="be-BY"/>
        </w:rPr>
      </w:pPr>
      <w:r>
        <w:rPr>
          <w:rFonts w:eastAsia="Times New Roman CYR" w:ascii="Times New Roman CYR" w:hAnsi="Times New Roman CYR"/>
          <w:color w:val="auto"/>
          <w:sz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>
      <w:pPr>
        <w:pStyle w:val="Normal"/>
        <w:bidi w:val="0"/>
        <w:ind w:left="0" w:right="0" w:hanging="0"/>
        <w:rPr>
          <w:lang w:val="be-BY"/>
        </w:rPr>
      </w:pPr>
      <w:r>
        <w:rPr>
          <w:rFonts w:eastAsia="Times New Roman CYR" w:ascii="Times New Roman CYR" w:hAnsi="Times New Roman CYR"/>
          <w:color w:val="auto"/>
          <w:sz w:val="28"/>
          <w:lang w:val="be-BY"/>
        </w:rPr>
        <w:t xml:space="preserve">9.2. Новая Политика конфиденциальности вступает в силу с момента ее размещения на Сайте </w:t>
      </w:r>
      <w:r>
        <w:rPr>
          <w:rFonts w:eastAsia="Times New Roman CYR" w:ascii="Times New Roman CYR" w:hAnsi="Times New Roman CYR"/>
          <w:sz w:val="28"/>
          <w:lang w:val="ru-RU"/>
        </w:rPr>
        <w:t>конкурса Бобер-2021</w:t>
      </w:r>
      <w:r>
        <w:rPr>
          <w:rFonts w:eastAsia="Times New Roman CYR" w:ascii="Times New Roman CYR" w:hAnsi="Times New Roman CYR"/>
          <w:color w:val="auto"/>
          <w:sz w:val="28"/>
          <w:lang w:val="be-BY"/>
        </w:rPr>
        <w:t>, если иное не предусмотрено новой редакцией Политики конфиденциальности.</w:t>
      </w:r>
    </w:p>
    <w:p>
      <w:pPr>
        <w:pStyle w:val="Normal"/>
        <w:bidi w:val="0"/>
        <w:ind w:left="0" w:right="0" w:hanging="0"/>
        <w:rPr>
          <w:lang w:val="be-BY"/>
        </w:rPr>
      </w:pPr>
      <w:r>
        <w:rPr>
          <w:rFonts w:eastAsia="Times New Roman CYR" w:ascii="Times New Roman CYR" w:hAnsi="Times New Roman CYR"/>
          <w:color w:val="auto"/>
          <w:sz w:val="28"/>
          <w:lang w:val="be-BY"/>
        </w:rPr>
        <w:t xml:space="preserve">9.3. </w:t>
      </w:r>
      <w:r>
        <w:rPr>
          <w:rFonts w:eastAsia="Times New Roman CYR" w:ascii="Times New Roman CYR" w:hAnsi="Times New Roman CYR"/>
          <w:color w:val="auto"/>
          <w:sz w:val="28"/>
          <w:lang w:val="ru-RU"/>
        </w:rPr>
        <w:t>Все предложения или вопросы по настоящей Политике конфиденциальности следует сообщать на адрес оргкомитета, указанный на сайте конкурса в разделе Контакты.</w:t>
      </w:r>
    </w:p>
    <w:p>
      <w:pPr>
        <w:pStyle w:val="Normal"/>
        <w:bidi w:val="0"/>
        <w:ind w:left="0" w:right="0" w:hanging="0"/>
        <w:rPr/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 xml:space="preserve">9.4. Действующая Политика конфиденциальности размещена на странице Контакты и публичные документы по адресу </w:t>
      </w:r>
      <w:hyperlink r:id="rId3">
        <w:r>
          <w:rPr>
            <w:rFonts w:eastAsia="Times New Roman CYR" w:ascii="Times New Roman CYR" w:hAnsi="Times New Roman CYR"/>
            <w:color w:val="auto"/>
            <w:sz w:val="28"/>
            <w:u w:val="none"/>
            <w:lang w:val="ru-RU"/>
          </w:rPr>
          <w:t>http://bebras.ru/bebras21/contacts/go/privacy_policy/p</w:t>
        </w:r>
      </w:hyperlink>
    </w:p>
    <w:p>
      <w:pPr>
        <w:pStyle w:val="Normal"/>
        <w:bidi w:val="0"/>
        <w:ind w:left="0" w:right="0" w:hanging="0"/>
        <w:rPr>
          <w:rFonts w:ascii="Times New Roman CYR" w:hAnsi="Times New Roman CYR" w:eastAsia="Times New Roman CYR"/>
          <w:color w:val="auto"/>
          <w:sz w:val="28"/>
          <w:lang w:val="ru-RU"/>
        </w:rPr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</w:r>
    </w:p>
    <w:p>
      <w:pPr>
        <w:pStyle w:val="Normal"/>
        <w:bidi w:val="0"/>
        <w:ind w:left="0" w:right="0" w:hanging="0"/>
        <w:rPr/>
      </w:pPr>
      <w:r>
        <w:rPr>
          <w:rFonts w:eastAsia="Times New Roman CYR" w:ascii="Times New Roman CYR" w:hAnsi="Times New Roman CYR"/>
          <w:color w:val="auto"/>
          <w:sz w:val="28"/>
          <w:lang w:val="ru-RU"/>
        </w:rPr>
        <w:t>Обновлено «01» сентября 2021 г.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imSu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Droid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both"/>
    </w:pPr>
    <w:rPr>
      <w:rFonts w:ascii="SimSun" w:hAnsi="SimSun" w:eastAsia="SimSun" w:cs="Times New Roman CYR"/>
      <w:color w:val="auto"/>
      <w:kern w:val="2"/>
      <w:sz w:val="21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ebras.ru/" TargetMode="External"/><Relationship Id="rId3" Type="http://schemas.openxmlformats.org/officeDocument/2006/relationships/hyperlink" Target="http://bebras.ru/bebras21/contacts/go/privacy_policy/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162</TotalTime>
  <Application>LibreOffice/7.1.6.2.0$Linux_X86_64 LibreOffice_project/10$Build-2</Application>
  <AppVersion>15.0000</AppVersion>
  <Pages>6</Pages>
  <Words>1135</Words>
  <Characters>8887</Characters>
  <CharactersWithSpaces>9985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2021-10-30T01:09:00Z</dcterms:created>
  <dc:creator>admin</dc:creator>
  <dc:description/>
  <dc:language>en-US</dc:language>
  <cp:lastModifiedBy/>
  <dcterms:modified xsi:type="dcterms:W3CDTF">2021-10-30T13:20:06Z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